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7a6bf93ad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3d91c2d45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McKinneys,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4ec22070d446c" /><Relationship Type="http://schemas.openxmlformats.org/officeDocument/2006/relationships/numbering" Target="/word/numbering.xml" Id="R34c38ea644384fd2" /><Relationship Type="http://schemas.openxmlformats.org/officeDocument/2006/relationships/settings" Target="/word/settings.xml" Id="Rb8c3707138ba45b4" /><Relationship Type="http://schemas.openxmlformats.org/officeDocument/2006/relationships/image" Target="/word/media/c5019b65-eaa2-4954-b49d-4517ab5fbcb4.png" Id="R0c03d91c2d454fd0" /></Relationships>
</file>