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ac8bef35fa40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3d0ddd5b2e42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McKoy,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46408279a84322" /><Relationship Type="http://schemas.openxmlformats.org/officeDocument/2006/relationships/numbering" Target="/word/numbering.xml" Id="R0146af4d3c2046e5" /><Relationship Type="http://schemas.openxmlformats.org/officeDocument/2006/relationships/settings" Target="/word/settings.xml" Id="R4552334977254acb" /><Relationship Type="http://schemas.openxmlformats.org/officeDocument/2006/relationships/image" Target="/word/media/4a6fc75b-c9d7-459b-8b0e-0b8f53541f41.png" Id="R1c3d0ddd5b2e4224" /></Relationships>
</file>