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6c3d558f9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a3f5fbc77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McLaines Mountain,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3416c16ad47ce" /><Relationship Type="http://schemas.openxmlformats.org/officeDocument/2006/relationships/numbering" Target="/word/numbering.xml" Id="R05edc9586ac14bee" /><Relationship Type="http://schemas.openxmlformats.org/officeDocument/2006/relationships/settings" Target="/word/settings.xml" Id="R04adb1e63e0442b7" /><Relationship Type="http://schemas.openxmlformats.org/officeDocument/2006/relationships/image" Target="/word/media/0dac817d-b433-4659-9755-efa8d5b4bcf5.png" Id="R02ea3f5fbc77462c" /></Relationships>
</file>