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33e67431b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b1fc25149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McLean Hamlet,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5f2bd6b314f42" /><Relationship Type="http://schemas.openxmlformats.org/officeDocument/2006/relationships/numbering" Target="/word/numbering.xml" Id="Rd19ffc8f564347d6" /><Relationship Type="http://schemas.openxmlformats.org/officeDocument/2006/relationships/settings" Target="/word/settings.xml" Id="R83ebbab26b4f4b5a" /><Relationship Type="http://schemas.openxmlformats.org/officeDocument/2006/relationships/image" Target="/word/media/e462981e-c6d8-42ae-82ae-fc4f5e74c124.png" Id="R16fb1fc251494b9c" /></Relationships>
</file>