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a6f15447b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b31816eb9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888b4b024f18" /><Relationship Type="http://schemas.openxmlformats.org/officeDocument/2006/relationships/numbering" Target="/word/numbering.xml" Id="Rb87fcfd06cc84ffd" /><Relationship Type="http://schemas.openxmlformats.org/officeDocument/2006/relationships/settings" Target="/word/settings.xml" Id="R2da92388f2394a19" /><Relationship Type="http://schemas.openxmlformats.org/officeDocument/2006/relationships/image" Target="/word/media/3461ad5e-a69f-46ca-b6a8-7ed32dcdeaf1.png" Id="R265b31816eb94870" /></Relationships>
</file>