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12d755706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3d8ef5dfb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McNally,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08603b91a414b" /><Relationship Type="http://schemas.openxmlformats.org/officeDocument/2006/relationships/numbering" Target="/word/numbering.xml" Id="Rb10ef81f67b9405c" /><Relationship Type="http://schemas.openxmlformats.org/officeDocument/2006/relationships/settings" Target="/word/settings.xml" Id="Rede8a678339548e6" /><Relationship Type="http://schemas.openxmlformats.org/officeDocument/2006/relationships/image" Target="/word/media/cb19443b-3bad-408f-9d50-5cc9e22ad5e1.png" Id="Rae63d8ef5dfb4ab8" /></Relationships>
</file>