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84731fc89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60189f03e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McNamara,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f3f7f0cb548d1" /><Relationship Type="http://schemas.openxmlformats.org/officeDocument/2006/relationships/numbering" Target="/word/numbering.xml" Id="R91a7c52343244472" /><Relationship Type="http://schemas.openxmlformats.org/officeDocument/2006/relationships/settings" Target="/word/settings.xml" Id="Rf417b01591834c7f" /><Relationship Type="http://schemas.openxmlformats.org/officeDocument/2006/relationships/image" Target="/word/media/1716d00b-4974-4045-ae4c-c70de0f8db7c.png" Id="R27a60189f03e4abb" /></Relationships>
</file>