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41bf1b365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b29e18cd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McNears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d8ebf41444fe8" /><Relationship Type="http://schemas.openxmlformats.org/officeDocument/2006/relationships/numbering" Target="/word/numbering.xml" Id="R97bab8ad16e34abd" /><Relationship Type="http://schemas.openxmlformats.org/officeDocument/2006/relationships/settings" Target="/word/settings.xml" Id="R20ad434d15694042" /><Relationship Type="http://schemas.openxmlformats.org/officeDocument/2006/relationships/image" Target="/word/media/2d92849d-766a-4ea8-847c-e15a46ef3a9f.png" Id="R81b0b29e18cd4060" /></Relationships>
</file>