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4fe740cb5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e7c402e85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McNeill,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e395862884b3b" /><Relationship Type="http://schemas.openxmlformats.org/officeDocument/2006/relationships/numbering" Target="/word/numbering.xml" Id="Rd6cec6a47acb4f1e" /><Relationship Type="http://schemas.openxmlformats.org/officeDocument/2006/relationships/settings" Target="/word/settings.xml" Id="Rec38fece506945eb" /><Relationship Type="http://schemas.openxmlformats.org/officeDocument/2006/relationships/image" Target="/word/media/0341f691-d36d-44f4-99b7-e88c04f469e4.png" Id="Rcd4e7c402e854c83" /></Relationships>
</file>