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6e492f4b54a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a53076ddc1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McNichol Place,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fe4ef6f9dc443f" /><Relationship Type="http://schemas.openxmlformats.org/officeDocument/2006/relationships/numbering" Target="/word/numbering.xml" Id="R43702624134f4fd2" /><Relationship Type="http://schemas.openxmlformats.org/officeDocument/2006/relationships/settings" Target="/word/settings.xml" Id="R77930102f75e47ab" /><Relationship Type="http://schemas.openxmlformats.org/officeDocument/2006/relationships/image" Target="/word/media/5323bcf7-5fb8-45ea-810e-c216762ca3cc.png" Id="Rfda53076ddc148b3" /></Relationships>
</file>