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71aa9831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3883384c8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McNutt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14b3cdf64fb8" /><Relationship Type="http://schemas.openxmlformats.org/officeDocument/2006/relationships/numbering" Target="/word/numbering.xml" Id="Ra7d4d15511d245f3" /><Relationship Type="http://schemas.openxmlformats.org/officeDocument/2006/relationships/settings" Target="/word/settings.xml" Id="R83db2f2bb278416e" /><Relationship Type="http://schemas.openxmlformats.org/officeDocument/2006/relationships/image" Target="/word/media/6b3f377e-54fd-4019-9855-e6617102f55a.png" Id="Rb393883384c8441e" /></Relationships>
</file>