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967c29564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6a0bee8be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McPaul,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88a3b50da40db" /><Relationship Type="http://schemas.openxmlformats.org/officeDocument/2006/relationships/numbering" Target="/word/numbering.xml" Id="Rad1a1717c55b46a4" /><Relationship Type="http://schemas.openxmlformats.org/officeDocument/2006/relationships/settings" Target="/word/settings.xml" Id="Ra5b91e3bc8414b5a" /><Relationship Type="http://schemas.openxmlformats.org/officeDocument/2006/relationships/image" Target="/word/media/b2dc849e-69d7-4473-bbc5-30baa698624d.png" Id="R85c6a0bee8be49cd" /></Relationships>
</file>