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a7bbf7335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fcc6e2afb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bc31136d44bf" /><Relationship Type="http://schemas.openxmlformats.org/officeDocument/2006/relationships/numbering" Target="/word/numbering.xml" Id="Rb3b3b06e051f4cd3" /><Relationship Type="http://schemas.openxmlformats.org/officeDocument/2006/relationships/settings" Target="/word/settings.xml" Id="R1f7578ed04144315" /><Relationship Type="http://schemas.openxmlformats.org/officeDocument/2006/relationships/image" Target="/word/media/316e6082-e560-40c9-a431-69160240d760.png" Id="Rec4fcc6e2afb4e26" /></Relationships>
</file>