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8479cfa6d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8ebb9b494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McRae,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0997f3e564f3b" /><Relationship Type="http://schemas.openxmlformats.org/officeDocument/2006/relationships/numbering" Target="/word/numbering.xml" Id="Rcba9c8bbb405485f" /><Relationship Type="http://schemas.openxmlformats.org/officeDocument/2006/relationships/settings" Target="/word/settings.xml" Id="Rc612914eb1024b3d" /><Relationship Type="http://schemas.openxmlformats.org/officeDocument/2006/relationships/image" Target="/word/media/711a210d-2500-49c1-84d7-38e7fe89c410.png" Id="Rd5b8ebb9b49444bc" /></Relationships>
</file>