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edfc6d5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98e941c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ca490166442a" /><Relationship Type="http://schemas.openxmlformats.org/officeDocument/2006/relationships/numbering" Target="/word/numbering.xml" Id="R4bed4f6883d1413e" /><Relationship Type="http://schemas.openxmlformats.org/officeDocument/2006/relationships/settings" Target="/word/settings.xml" Id="Rff93d6477fc9479f" /><Relationship Type="http://schemas.openxmlformats.org/officeDocument/2006/relationships/image" Target="/word/media/fede8478-b83b-42f4-9999-7b68179c3414.png" Id="R989098e941ca40bb" /></Relationships>
</file>