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3f87cac9b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356e1a560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McWer,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b4c4852a24dec" /><Relationship Type="http://schemas.openxmlformats.org/officeDocument/2006/relationships/numbering" Target="/word/numbering.xml" Id="R8182a6b62cdf4e17" /><Relationship Type="http://schemas.openxmlformats.org/officeDocument/2006/relationships/settings" Target="/word/settings.xml" Id="Rc5847b36cfb64a9e" /><Relationship Type="http://schemas.openxmlformats.org/officeDocument/2006/relationships/image" Target="/word/media/62294869-3ced-49c9-9239-f9098eea6016.png" Id="R4d0356e1a5604c91" /></Relationships>
</file>