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15f983ab3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59e2df7af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8c7b97c134819" /><Relationship Type="http://schemas.openxmlformats.org/officeDocument/2006/relationships/numbering" Target="/word/numbering.xml" Id="R453d9dee9ecc47f0" /><Relationship Type="http://schemas.openxmlformats.org/officeDocument/2006/relationships/settings" Target="/word/settings.xml" Id="R2229befa87f34f36" /><Relationship Type="http://schemas.openxmlformats.org/officeDocument/2006/relationships/image" Target="/word/media/037922e0-e7db-4bf4-9acf-d0c903d4b72d.png" Id="Re0559e2df7af4da8" /></Relationships>
</file>