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6259eeb6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738f05c5a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Brook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9cf2c4a404bdf" /><Relationship Type="http://schemas.openxmlformats.org/officeDocument/2006/relationships/numbering" Target="/word/numbering.xml" Id="R25b726858cd347bc" /><Relationship Type="http://schemas.openxmlformats.org/officeDocument/2006/relationships/settings" Target="/word/settings.xml" Id="Rcefd0c3779a34222" /><Relationship Type="http://schemas.openxmlformats.org/officeDocument/2006/relationships/image" Target="/word/media/e8038606-3a64-4016-bbc1-f08a4c56b84e.png" Id="Rcbe738f05c5a488f" /></Relationships>
</file>