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5043605d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2e4c057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71df66f8b46e9" /><Relationship Type="http://schemas.openxmlformats.org/officeDocument/2006/relationships/numbering" Target="/word/numbering.xml" Id="R1dfdbf9d219c4d08" /><Relationship Type="http://schemas.openxmlformats.org/officeDocument/2006/relationships/settings" Target="/word/settings.xml" Id="Rd9abecf00f524569" /><Relationship Type="http://schemas.openxmlformats.org/officeDocument/2006/relationships/image" Target="/word/media/42d5acd6-c789-461b-9377-6e2c9de826b3.png" Id="R0bf42e4c057c4dd1" /></Relationships>
</file>