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6a30e2a8541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e6ab25f3f9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Glade,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23743a9b2e46a0" /><Relationship Type="http://schemas.openxmlformats.org/officeDocument/2006/relationships/numbering" Target="/word/numbering.xml" Id="R94f28fd34ee04547" /><Relationship Type="http://schemas.openxmlformats.org/officeDocument/2006/relationships/settings" Target="/word/settings.xml" Id="R2bc992fb2c56470f" /><Relationship Type="http://schemas.openxmlformats.org/officeDocument/2006/relationships/image" Target="/word/media/1461b8f1-aa32-417b-b082-f72f9db4bb38.png" Id="R37e6ab25f3f943e5" /></Relationships>
</file>