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46273bf9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5fb80a51c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48a8a2be4411" /><Relationship Type="http://schemas.openxmlformats.org/officeDocument/2006/relationships/numbering" Target="/word/numbering.xml" Id="Rb86d6c91a5ba438b" /><Relationship Type="http://schemas.openxmlformats.org/officeDocument/2006/relationships/settings" Target="/word/settings.xml" Id="Re1584fbaef2e4bf8" /><Relationship Type="http://schemas.openxmlformats.org/officeDocument/2006/relationships/image" Target="/word/media/92bcb161-006d-4898-9d68-7b68584dd0e3.png" Id="R4b55fb80a51c4fa1" /></Relationships>
</file>