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c19a814d7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c48267206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5ee36b5a5486d" /><Relationship Type="http://schemas.openxmlformats.org/officeDocument/2006/relationships/numbering" Target="/word/numbering.xml" Id="Rfce964345cc84084" /><Relationship Type="http://schemas.openxmlformats.org/officeDocument/2006/relationships/settings" Target="/word/settings.xml" Id="R93478f4309774e5c" /><Relationship Type="http://schemas.openxmlformats.org/officeDocument/2006/relationships/image" Target="/word/media/b0244ce4-f640-4a2a-8b9d-194af574a9b8.png" Id="Re80c4826720649df" /></Relationships>
</file>