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2ea6a4d3e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60e5247e7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Meadowbrook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01e2a83784917" /><Relationship Type="http://schemas.openxmlformats.org/officeDocument/2006/relationships/numbering" Target="/word/numbering.xml" Id="R7c92d375419f4fa4" /><Relationship Type="http://schemas.openxmlformats.org/officeDocument/2006/relationships/settings" Target="/word/settings.xml" Id="R907b8dbab90643ce" /><Relationship Type="http://schemas.openxmlformats.org/officeDocument/2006/relationships/image" Target="/word/media/5d89821a-46ca-4cf8-bc4c-f2a8a1cf4808.png" Id="R78460e5247e74bbb" /></Relationships>
</file>