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dd1c677f5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38cd9aba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d16620a347f2" /><Relationship Type="http://schemas.openxmlformats.org/officeDocument/2006/relationships/numbering" Target="/word/numbering.xml" Id="Raadd324de1e84530" /><Relationship Type="http://schemas.openxmlformats.org/officeDocument/2006/relationships/settings" Target="/word/settings.xml" Id="Rba63569a8da746fd" /><Relationship Type="http://schemas.openxmlformats.org/officeDocument/2006/relationships/image" Target="/word/media/1ab4df14-faf2-49bb-b4f1-612c70a3e905.png" Id="R8fb638cd9aba4695" /></Relationships>
</file>