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b498e459449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a896df73ea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Meadowdale,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e6906a1fe45a8" /><Relationship Type="http://schemas.openxmlformats.org/officeDocument/2006/relationships/numbering" Target="/word/numbering.xml" Id="R1e2b098acb35423f" /><Relationship Type="http://schemas.openxmlformats.org/officeDocument/2006/relationships/settings" Target="/word/settings.xml" Id="Ra92802eb7cc94659" /><Relationship Type="http://schemas.openxmlformats.org/officeDocument/2006/relationships/image" Target="/word/media/40754cfe-d9a3-4567-9faa-1bfa075edb40.png" Id="Rd7a896df73ea40ab" /></Relationships>
</file>