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ff597d104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398b3daf4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Meadowdale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6e55f1322477e" /><Relationship Type="http://schemas.openxmlformats.org/officeDocument/2006/relationships/numbering" Target="/word/numbering.xml" Id="Rec2e90cd6cb0419d" /><Relationship Type="http://schemas.openxmlformats.org/officeDocument/2006/relationships/settings" Target="/word/settings.xml" Id="R6d1d50fd7a3949e0" /><Relationship Type="http://schemas.openxmlformats.org/officeDocument/2006/relationships/image" Target="/word/media/bf930866-8f9c-4098-821f-61c325d4b208.png" Id="Re40398b3daf442a7" /></Relationships>
</file>