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fe3460b24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5af933d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Meadowlands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96a46dd634df8" /><Relationship Type="http://schemas.openxmlformats.org/officeDocument/2006/relationships/numbering" Target="/word/numbering.xml" Id="R457d61d19871410d" /><Relationship Type="http://schemas.openxmlformats.org/officeDocument/2006/relationships/settings" Target="/word/settings.xml" Id="R0ae2a486373c4d9a" /><Relationship Type="http://schemas.openxmlformats.org/officeDocument/2006/relationships/image" Target="/word/media/ad32a713-f608-4e70-8787-d1610d858f28.png" Id="R22185af933d0416d" /></Relationships>
</file>