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e2bfae325440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ad6466296641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Meadowlane,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45fb13c7aa4318" /><Relationship Type="http://schemas.openxmlformats.org/officeDocument/2006/relationships/numbering" Target="/word/numbering.xml" Id="R7fdc33f1d95c4191" /><Relationship Type="http://schemas.openxmlformats.org/officeDocument/2006/relationships/settings" Target="/word/settings.xml" Id="R05121ca7bc5c48df" /><Relationship Type="http://schemas.openxmlformats.org/officeDocument/2006/relationships/image" Target="/word/media/ac3bc478-1a33-40e8-969c-c7e173bfeaf2.png" Id="R2ead646629664107" /></Relationships>
</file>