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9a2fda36749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66ef5e82147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28db954bd4877" /><Relationship Type="http://schemas.openxmlformats.org/officeDocument/2006/relationships/numbering" Target="/word/numbering.xml" Id="Ra01aa46135c04077" /><Relationship Type="http://schemas.openxmlformats.org/officeDocument/2006/relationships/settings" Target="/word/settings.xml" Id="Rc3da2021e8ea412a" /><Relationship Type="http://schemas.openxmlformats.org/officeDocument/2006/relationships/image" Target="/word/media/b5ed2427-27c6-4872-b420-dc1e3d6ef809.png" Id="Rb4466ef5e8214786" /></Relationships>
</file>