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f451421fe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1bc75ecf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cbda886c4569" /><Relationship Type="http://schemas.openxmlformats.org/officeDocument/2006/relationships/numbering" Target="/word/numbering.xml" Id="Ra9cbf6a889ce4e0c" /><Relationship Type="http://schemas.openxmlformats.org/officeDocument/2006/relationships/settings" Target="/word/settings.xml" Id="Rd8a074ba175943bb" /><Relationship Type="http://schemas.openxmlformats.org/officeDocument/2006/relationships/image" Target="/word/media/587b0963-cbee-42fb-9bca-4c51e153ee21.png" Id="R75e1bc75ecf84964" /></Relationships>
</file>