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a7440378a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52ef42024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Mecca,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9d2a6e0a74cfa" /><Relationship Type="http://schemas.openxmlformats.org/officeDocument/2006/relationships/numbering" Target="/word/numbering.xml" Id="R5f0bc02cbc8e4a81" /><Relationship Type="http://schemas.openxmlformats.org/officeDocument/2006/relationships/settings" Target="/word/settings.xml" Id="R08b5b26e042a4b76" /><Relationship Type="http://schemas.openxmlformats.org/officeDocument/2006/relationships/image" Target="/word/media/fb7eb3b5-d700-4340-821b-6b51091c3e14.png" Id="Rd4452ef420244865" /></Relationships>
</file>