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e1b9de2da42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896c55fd2b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Mechanic Falls,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67adf4835f4466" /><Relationship Type="http://schemas.openxmlformats.org/officeDocument/2006/relationships/numbering" Target="/word/numbering.xml" Id="R5c414cc73b7a4d32" /><Relationship Type="http://schemas.openxmlformats.org/officeDocument/2006/relationships/settings" Target="/word/settings.xml" Id="R7871383180e14c75" /><Relationship Type="http://schemas.openxmlformats.org/officeDocument/2006/relationships/image" Target="/word/media/623e33ce-2dd2-4101-8274-f2357551076f.png" Id="R4d896c55fd2b4d87" /></Relationships>
</file>