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255a07880d4b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baca44385f40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Mechunk Acres,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b08bbba59e4c44" /><Relationship Type="http://schemas.openxmlformats.org/officeDocument/2006/relationships/numbering" Target="/word/numbering.xml" Id="R6bb6fd032cdf4f0d" /><Relationship Type="http://schemas.openxmlformats.org/officeDocument/2006/relationships/settings" Target="/word/settings.xml" Id="Rc7f5370f346e4a3c" /><Relationship Type="http://schemas.openxmlformats.org/officeDocument/2006/relationships/image" Target="/word/media/4bdd7ebf-e250-40e6-9422-6e4ba4376ae1.png" Id="Rddbaca44385f405d" /></Relationships>
</file>