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83c572803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bc6063da1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Mecks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551108e6d34f27" /><Relationship Type="http://schemas.openxmlformats.org/officeDocument/2006/relationships/numbering" Target="/word/numbering.xml" Id="R65bcb340856d4da4" /><Relationship Type="http://schemas.openxmlformats.org/officeDocument/2006/relationships/settings" Target="/word/settings.xml" Id="R106ea321782f4642" /><Relationship Type="http://schemas.openxmlformats.org/officeDocument/2006/relationships/image" Target="/word/media/a6e2a7da-c13b-4fde-8f30-544be355b927.png" Id="Rdb3bc6063da14e75" /></Relationships>
</file>