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05374d6bc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f6314f19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Medallion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727d2024846c6" /><Relationship Type="http://schemas.openxmlformats.org/officeDocument/2006/relationships/numbering" Target="/word/numbering.xml" Id="R12cdb905e91541ba" /><Relationship Type="http://schemas.openxmlformats.org/officeDocument/2006/relationships/settings" Target="/word/settings.xml" Id="R58db9ad9d0fe46d5" /><Relationship Type="http://schemas.openxmlformats.org/officeDocument/2006/relationships/image" Target="/word/media/04085f02-bafd-4921-a642-a3d06eb3830b.png" Id="Rd4f9f6314f194d8f" /></Relationships>
</file>