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c11e7344f42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79d02dfffd4c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Medburyville,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06624a98a44509" /><Relationship Type="http://schemas.openxmlformats.org/officeDocument/2006/relationships/numbering" Target="/word/numbering.xml" Id="Rc87885d100e04314" /><Relationship Type="http://schemas.openxmlformats.org/officeDocument/2006/relationships/settings" Target="/word/settings.xml" Id="Re0d17226949b482e" /><Relationship Type="http://schemas.openxmlformats.org/officeDocument/2006/relationships/image" Target="/word/media/af149fb3-022d-4e32-b478-954ab8edc24f.png" Id="R1179d02dfffd4ca5" /></Relationships>
</file>