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19fad48ce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4b0312cb6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Meekers Grove,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6ea87e2ff4abb" /><Relationship Type="http://schemas.openxmlformats.org/officeDocument/2006/relationships/numbering" Target="/word/numbering.xml" Id="Rac8ff8f27717439d" /><Relationship Type="http://schemas.openxmlformats.org/officeDocument/2006/relationships/settings" Target="/word/settings.xml" Id="R81d70b64f3914065" /><Relationship Type="http://schemas.openxmlformats.org/officeDocument/2006/relationships/image" Target="/word/media/0231f0b7-09be-4eaa-bdef-bdcb7af8fd58.png" Id="R03e4b0312cb640af" /></Relationships>
</file>