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56417798e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1a595596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Meeks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96101fd2042fd" /><Relationship Type="http://schemas.openxmlformats.org/officeDocument/2006/relationships/numbering" Target="/word/numbering.xml" Id="R276e9f6a37ba4dfb" /><Relationship Type="http://schemas.openxmlformats.org/officeDocument/2006/relationships/settings" Target="/word/settings.xml" Id="R6d3391c0f0664c84" /><Relationship Type="http://schemas.openxmlformats.org/officeDocument/2006/relationships/image" Target="/word/media/64df99cd-d6bb-4388-9fae-409ad20ebfe9.png" Id="R09271a595596454e" /></Relationships>
</file>