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ceb5f618df40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3f93e9047546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Meems,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66807dbca844f6" /><Relationship Type="http://schemas.openxmlformats.org/officeDocument/2006/relationships/numbering" Target="/word/numbering.xml" Id="Rf1f96583061749ef" /><Relationship Type="http://schemas.openxmlformats.org/officeDocument/2006/relationships/settings" Target="/word/settings.xml" Id="R4719af8972c74b94" /><Relationship Type="http://schemas.openxmlformats.org/officeDocument/2006/relationships/image" Target="/word/media/9f92d872-253a-4793-9b8b-154373220ef4.png" Id="R6f3f93e9047546f0" /></Relationships>
</file>