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75b0bc626644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5a8441fd7d43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Meers,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306afa785341fc" /><Relationship Type="http://schemas.openxmlformats.org/officeDocument/2006/relationships/numbering" Target="/word/numbering.xml" Id="R8261a5e84445454e" /><Relationship Type="http://schemas.openxmlformats.org/officeDocument/2006/relationships/settings" Target="/word/settings.xml" Id="R81bdb996b87c4397" /><Relationship Type="http://schemas.openxmlformats.org/officeDocument/2006/relationships/image" Target="/word/media/91d5fdb2-d3aa-4326-82be-ac15855f4faf.png" Id="Rf85a8441fd7d43d7" /></Relationships>
</file>