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ccc804cec343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c2292042004c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Meins Landing,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acac6e86034888" /><Relationship Type="http://schemas.openxmlformats.org/officeDocument/2006/relationships/numbering" Target="/word/numbering.xml" Id="R1e9ba4ec38cd4c4b" /><Relationship Type="http://schemas.openxmlformats.org/officeDocument/2006/relationships/settings" Target="/word/settings.xml" Id="Rdecf922f35f14710" /><Relationship Type="http://schemas.openxmlformats.org/officeDocument/2006/relationships/image" Target="/word/media/7cdf6d7d-bab3-4e42-a50c-99446737d518.png" Id="Ra2c2292042004cc3" /></Relationships>
</file>