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ce731489574d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6cdc1a0d55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Meiserville,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6f7f5532bf440c" /><Relationship Type="http://schemas.openxmlformats.org/officeDocument/2006/relationships/numbering" Target="/word/numbering.xml" Id="Rff7952690be24262" /><Relationship Type="http://schemas.openxmlformats.org/officeDocument/2006/relationships/settings" Target="/word/settings.xml" Id="R34920e7260f846d6" /><Relationship Type="http://schemas.openxmlformats.org/officeDocument/2006/relationships/image" Target="/word/media/fa44d2b5-5908-4d26-b2c2-65491c9ee45d.png" Id="R386cdc1a0d554df0" /></Relationships>
</file>