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58e2f1541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737518f53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Melanie,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12e7512ff4427" /><Relationship Type="http://schemas.openxmlformats.org/officeDocument/2006/relationships/numbering" Target="/word/numbering.xml" Id="R1e559205835d4d7f" /><Relationship Type="http://schemas.openxmlformats.org/officeDocument/2006/relationships/settings" Target="/word/settings.xml" Id="Rd9dbea8a53c04916" /><Relationship Type="http://schemas.openxmlformats.org/officeDocument/2006/relationships/image" Target="/word/media/01e82a2f-70cb-44a2-bc99-3b122956373c.png" Id="R1e4737518f53486a" /></Relationships>
</file>