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3b2be2367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e99040eb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5e05385dd45a0" /><Relationship Type="http://schemas.openxmlformats.org/officeDocument/2006/relationships/numbering" Target="/word/numbering.xml" Id="R0bcfe1fda909444f" /><Relationship Type="http://schemas.openxmlformats.org/officeDocument/2006/relationships/settings" Target="/word/settings.xml" Id="R599485f61472407f" /><Relationship Type="http://schemas.openxmlformats.org/officeDocument/2006/relationships/image" Target="/word/media/975f86b4-9ee9-4cab-8ea3-2b7a102e8fdd.png" Id="Redfe99040ebc449a" /></Relationships>
</file>