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c6f775a80a4e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3f26c2d54648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Mellan,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d4fdd4693c46ca" /><Relationship Type="http://schemas.openxmlformats.org/officeDocument/2006/relationships/numbering" Target="/word/numbering.xml" Id="R70cddea314eb4133" /><Relationship Type="http://schemas.openxmlformats.org/officeDocument/2006/relationships/settings" Target="/word/settings.xml" Id="R6d02214bb03e41a3" /><Relationship Type="http://schemas.openxmlformats.org/officeDocument/2006/relationships/image" Target="/word/media/d621fce4-363e-4312-b07e-223d0f603684.png" Id="R583f26c2d5464891" /></Relationships>
</file>