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0074b85f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0e5680008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b122c02344a14" /><Relationship Type="http://schemas.openxmlformats.org/officeDocument/2006/relationships/numbering" Target="/word/numbering.xml" Id="R6c6552cb09044d7d" /><Relationship Type="http://schemas.openxmlformats.org/officeDocument/2006/relationships/settings" Target="/word/settings.xml" Id="Rbd585500c6ba433c" /><Relationship Type="http://schemas.openxmlformats.org/officeDocument/2006/relationships/image" Target="/word/media/be041bec-6f74-494d-8731-aae6572b2b13.png" Id="R1ae0e568000843cb" /></Relationships>
</file>