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e93400932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93d7e020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a41bd18144a93" /><Relationship Type="http://schemas.openxmlformats.org/officeDocument/2006/relationships/numbering" Target="/word/numbering.xml" Id="R795f93a210c84cf0" /><Relationship Type="http://schemas.openxmlformats.org/officeDocument/2006/relationships/settings" Target="/word/settings.xml" Id="R05984c7796ff4649" /><Relationship Type="http://schemas.openxmlformats.org/officeDocument/2006/relationships/image" Target="/word/media/0e4c69a3-deba-430e-9644-d099a8c17744.png" Id="R3bde93d7e0204e06" /></Relationships>
</file>