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d36b2f577149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fc731765e34b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Melvin,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4a733865f48cc" /><Relationship Type="http://schemas.openxmlformats.org/officeDocument/2006/relationships/numbering" Target="/word/numbering.xml" Id="R61a9554e62304fdc" /><Relationship Type="http://schemas.openxmlformats.org/officeDocument/2006/relationships/settings" Target="/word/settings.xml" Id="R8f4e686172e64ad6" /><Relationship Type="http://schemas.openxmlformats.org/officeDocument/2006/relationships/image" Target="/word/media/5862b01f-37f2-497d-9099-de07fa8f864c.png" Id="R16fc731765e34b72" /></Relationships>
</file>