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65f46bd72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ce1075511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Menands,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3794630e7d4090" /><Relationship Type="http://schemas.openxmlformats.org/officeDocument/2006/relationships/numbering" Target="/word/numbering.xml" Id="Ra6ba79bf90c44697" /><Relationship Type="http://schemas.openxmlformats.org/officeDocument/2006/relationships/settings" Target="/word/settings.xml" Id="Reb276225ea6d49e0" /><Relationship Type="http://schemas.openxmlformats.org/officeDocument/2006/relationships/image" Target="/word/media/5b283ecc-a8fb-46e6-857d-4285fb4c9262.png" Id="R7cece10755114815" /></Relationships>
</file>