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f0d73ae5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0eb485f31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1e7772844eb2" /><Relationship Type="http://schemas.openxmlformats.org/officeDocument/2006/relationships/numbering" Target="/word/numbering.xml" Id="Rc1aceee6eb12435e" /><Relationship Type="http://schemas.openxmlformats.org/officeDocument/2006/relationships/settings" Target="/word/settings.xml" Id="R3c62c31a5e4b4bcd" /><Relationship Type="http://schemas.openxmlformats.org/officeDocument/2006/relationships/image" Target="/word/media/a1db4d77-7ee8-4277-80f2-ffff1b09b06b.png" Id="Rac50eb485f314792" /></Relationships>
</file>